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7C" w:rsidRDefault="00BB047C" w:rsidP="00BB047C">
      <w:r>
        <w:t xml:space="preserve">В рамках РМО по реализации методического сопровождения профессионального и личностного развития, сотрудничества и обмена опытом 4 апреля 2025 года в МБОУ </w:t>
      </w:r>
      <w:proofErr w:type="gramStart"/>
      <w:r>
        <w:t>ДО</w:t>
      </w:r>
      <w:proofErr w:type="gramEnd"/>
      <w:r>
        <w:t xml:space="preserve"> </w:t>
      </w:r>
      <w:proofErr w:type="gramStart"/>
      <w:r>
        <w:t>Дом</w:t>
      </w:r>
      <w:proofErr w:type="gramEnd"/>
      <w:r>
        <w:t xml:space="preserve"> детского творчества </w:t>
      </w:r>
      <w:proofErr w:type="spellStart"/>
      <w:r>
        <w:t>Давлекановского</w:t>
      </w:r>
      <w:proofErr w:type="spellEnd"/>
      <w:r>
        <w:t xml:space="preserve"> района РБ состоялся семинар «Методические рекомендации по организации и функционированию музея в образовательных организациях», приуроченный 80-летию Победы в ВОВ.</w:t>
      </w:r>
    </w:p>
    <w:p w:rsidR="00BB047C" w:rsidRDefault="00BB047C" w:rsidP="00BB047C">
      <w:r>
        <w:t>На семинаре приняли участие  методисты Центра туризма.</w:t>
      </w:r>
    </w:p>
    <w:p w:rsidR="00BB047C" w:rsidRDefault="00BB047C" w:rsidP="00BB047C">
      <w:r>
        <w:t>Это событие действительно имеет большое значение, особенно в контексте 80-летия Победы в Великой Отечественной войне. Семинары, посвященные методическим рекомендациям по организации и функционированию музеев в образовательных организациях, служат важной платформой для обмена опытом и формирования новых подходов в образовании.</w:t>
      </w:r>
    </w:p>
    <w:p w:rsidR="00BB047C" w:rsidRDefault="00BB047C" w:rsidP="00BB047C">
      <w:r>
        <w:t xml:space="preserve">Музеи играют ключевую роль в воспитании патриотизма у детей, передавая знания </w:t>
      </w:r>
      <w:proofErr w:type="gramStart"/>
      <w:r>
        <w:t>о</w:t>
      </w:r>
      <w:proofErr w:type="gramEnd"/>
      <w:r>
        <w:t xml:space="preserve"> истории своей страны и о подвигах её народа. </w:t>
      </w:r>
    </w:p>
    <w:p w:rsidR="0021688B" w:rsidRDefault="00BB047C" w:rsidP="00BB047C">
      <w:r>
        <w:t>Обмен опытом между методистами  позволяет не только повысить качество проводимых мероприятий, но и создать обстановку для творческого сотрудничества.</w:t>
      </w:r>
      <w:bookmarkStart w:id="0" w:name="_GoBack"/>
      <w:bookmarkEnd w:id="0"/>
    </w:p>
    <w:sectPr w:rsidR="00216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5D"/>
    <w:rsid w:val="001A4F5D"/>
    <w:rsid w:val="0021688B"/>
    <w:rsid w:val="00BB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2025-04-08T06:08:00Z</dcterms:created>
  <dcterms:modified xsi:type="dcterms:W3CDTF">2025-04-08T06:09:00Z</dcterms:modified>
</cp:coreProperties>
</file>